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5029" w14:textId="77777777" w:rsidR="009F0F5A" w:rsidRPr="009F0F5A" w:rsidRDefault="00000000" w:rsidP="009F0F5A">
      <w:pPr>
        <w:overflowPunct/>
        <w:autoSpaceDE/>
        <w:autoSpaceDN/>
        <w:adjustRightInd/>
        <w:spacing w:line="192" w:lineRule="auto"/>
        <w:ind w:left="4321" w:hanging="4321"/>
        <w:jc w:val="both"/>
        <w:textAlignment w:val="auto"/>
        <w:rPr>
          <w:rFonts w:ascii="Calibri" w:eastAsia="Calibri" w:hAnsi="Calibri"/>
          <w:b/>
          <w:color w:val="4F81BD"/>
          <w:sz w:val="40"/>
          <w:szCs w:val="40"/>
        </w:rPr>
      </w:pPr>
      <w:r>
        <w:rPr>
          <w:rFonts w:ascii="Calibri" w:eastAsia="Calibri" w:hAnsi="Calibri"/>
          <w:b/>
          <w:noProof/>
          <w:color w:val="4F81BD"/>
          <w:sz w:val="40"/>
          <w:szCs w:val="40"/>
          <w:lang w:val="en-US"/>
        </w:rPr>
        <w:object w:dxaOrig="1440" w:dyaOrig="1440" w14:anchorId="1BDE0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9pt;margin-top:0;width:93.5pt;height:119.7pt;z-index:251659264;mso-wrap-distance-left:4.5pt;mso-wrap-distance-top:4.5pt;mso-wrap-distance-right:4.5pt;mso-wrap-distance-bottom:4.5pt;mso-position-horizontal-relative:margin" o:allowincell="f">
            <v:imagedata r:id="rId7" o:title=""/>
            <w10:wrap type="square" anchorx="margin"/>
          </v:shape>
          <o:OLEObject Type="Embed" ProgID="Presentations.Drawing.15" ShapeID="_x0000_s1026" DrawAspect="Content" ObjectID="_1824367780" r:id="rId8">
            <o:FieldCodes>\s \* MERGEFORMAT</o:FieldCodes>
          </o:OLEObject>
        </w:object>
      </w:r>
      <w:proofErr w:type="spellStart"/>
      <w:r w:rsidR="009F0F5A" w:rsidRPr="009F0F5A">
        <w:rPr>
          <w:rFonts w:ascii="Calibri" w:eastAsia="Calibri" w:hAnsi="Calibri"/>
          <w:b/>
          <w:color w:val="4F81BD"/>
          <w:sz w:val="40"/>
          <w:szCs w:val="40"/>
        </w:rPr>
        <w:t>Nederduitse</w:t>
      </w:r>
      <w:proofErr w:type="spellEnd"/>
      <w:r w:rsidR="009F0F5A" w:rsidRPr="009F0F5A">
        <w:rPr>
          <w:rFonts w:ascii="Calibri" w:eastAsia="Calibri" w:hAnsi="Calibri"/>
          <w:b/>
          <w:color w:val="4F81BD"/>
          <w:sz w:val="40"/>
          <w:szCs w:val="40"/>
        </w:rPr>
        <w:t xml:space="preserve"> Gereformeerde Kerk Windhoek-Oos</w:t>
      </w:r>
    </w:p>
    <w:p w14:paraId="45CCFD81" w14:textId="77777777" w:rsidR="009F0F5A" w:rsidRPr="009F0F5A" w:rsidRDefault="009F0F5A" w:rsidP="009F0F5A">
      <w:pPr>
        <w:overflowPunct/>
        <w:autoSpaceDE/>
        <w:autoSpaceDN/>
        <w:adjustRightInd/>
        <w:spacing w:line="192" w:lineRule="auto"/>
        <w:ind w:left="4321" w:hanging="3601"/>
        <w:jc w:val="both"/>
        <w:textAlignment w:val="auto"/>
        <w:rPr>
          <w:rFonts w:ascii="Calibri" w:eastAsia="Calibri" w:hAnsi="Calibri"/>
          <w:b/>
          <w:color w:val="4F81BD"/>
          <w:sz w:val="36"/>
          <w:szCs w:val="36"/>
        </w:rPr>
      </w:pPr>
      <w:r w:rsidRPr="009F0F5A">
        <w:rPr>
          <w:rFonts w:ascii="Calibri" w:eastAsia="Calibri" w:hAnsi="Calibri"/>
          <w:b/>
          <w:color w:val="4F81BD"/>
          <w:sz w:val="36"/>
          <w:szCs w:val="36"/>
        </w:rPr>
        <w:t>Dutch Reformed Church Windhoek East</w:t>
      </w:r>
    </w:p>
    <w:p w14:paraId="642608B7" w14:textId="77777777" w:rsidR="009F0F5A" w:rsidRPr="009F0F5A" w:rsidRDefault="009F0F5A" w:rsidP="009F0F5A">
      <w:pPr>
        <w:overflowPunct/>
        <w:autoSpaceDE/>
        <w:autoSpaceDN/>
        <w:adjustRightInd/>
        <w:spacing w:line="192" w:lineRule="auto"/>
        <w:ind w:left="4321" w:hanging="4321"/>
        <w:jc w:val="both"/>
        <w:textAlignment w:val="auto"/>
        <w:rPr>
          <w:rFonts w:ascii="Calibri" w:eastAsia="Calibri" w:hAnsi="Calibri"/>
          <w:sz w:val="16"/>
          <w:szCs w:val="16"/>
        </w:rPr>
      </w:pPr>
    </w:p>
    <w:p w14:paraId="22293FEE" w14:textId="77777777" w:rsidR="009F0F5A" w:rsidRPr="009F0F5A" w:rsidRDefault="009F0F5A" w:rsidP="009F0F5A">
      <w:pPr>
        <w:overflowPunct/>
        <w:autoSpaceDE/>
        <w:autoSpaceDN/>
        <w:adjustRightInd/>
        <w:spacing w:line="192" w:lineRule="auto"/>
        <w:ind w:left="4321" w:hanging="4321"/>
        <w:jc w:val="both"/>
        <w:textAlignment w:val="auto"/>
        <w:rPr>
          <w:rFonts w:ascii="Calibri" w:eastAsia="Calibri" w:hAnsi="Calibri"/>
          <w:sz w:val="16"/>
          <w:szCs w:val="16"/>
        </w:rPr>
      </w:pPr>
    </w:p>
    <w:p w14:paraId="23865312" w14:textId="77777777" w:rsidR="009F0F5A" w:rsidRPr="009F0F5A" w:rsidRDefault="009F0F5A" w:rsidP="009B0C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overflowPunct/>
        <w:autoSpaceDE/>
        <w:autoSpaceDN/>
        <w:adjustRightInd/>
        <w:spacing w:line="192" w:lineRule="auto"/>
        <w:ind w:left="5760" w:hanging="5760"/>
        <w:jc w:val="center"/>
        <w:textAlignment w:val="auto"/>
        <w:rPr>
          <w:rFonts w:ascii="Calibri" w:eastAsia="Calibri" w:hAnsi="Calibri"/>
          <w:sz w:val="24"/>
          <w:szCs w:val="24"/>
        </w:rPr>
      </w:pPr>
      <w:r w:rsidRPr="009F0F5A">
        <w:rPr>
          <w:rFonts w:ascii="Calibri" w:eastAsia="Calibri" w:hAnsi="Calibri"/>
          <w:sz w:val="24"/>
          <w:szCs w:val="24"/>
        </w:rPr>
        <w:t xml:space="preserve">Tel: </w:t>
      </w:r>
      <w:r w:rsidRPr="009F0F5A">
        <w:rPr>
          <w:rFonts w:ascii="Calibri" w:eastAsia="Calibri" w:hAnsi="Calibri"/>
          <w:sz w:val="24"/>
          <w:szCs w:val="24"/>
        </w:rPr>
        <w:tab/>
        <w:t>(+264) 61 234 885</w:t>
      </w:r>
      <w:r w:rsidRPr="009F0F5A">
        <w:rPr>
          <w:rFonts w:ascii="Calibri" w:eastAsia="Calibri" w:hAnsi="Calibri"/>
          <w:sz w:val="24"/>
          <w:szCs w:val="24"/>
        </w:rPr>
        <w:tab/>
      </w:r>
      <w:r w:rsidRPr="009F0F5A">
        <w:rPr>
          <w:rFonts w:ascii="Calibri" w:eastAsia="Calibri" w:hAnsi="Calibri"/>
          <w:sz w:val="24"/>
          <w:szCs w:val="24"/>
        </w:rPr>
        <w:tab/>
      </w:r>
      <w:r w:rsidRPr="009F0F5A">
        <w:rPr>
          <w:rFonts w:ascii="Calibri" w:eastAsia="Calibri" w:hAnsi="Calibri"/>
          <w:sz w:val="24"/>
          <w:szCs w:val="24"/>
        </w:rPr>
        <w:tab/>
      </w:r>
      <w:r w:rsidRPr="009F0F5A">
        <w:rPr>
          <w:rFonts w:ascii="Calibri" w:eastAsia="Calibri" w:hAnsi="Calibri"/>
          <w:sz w:val="24"/>
          <w:szCs w:val="24"/>
        </w:rPr>
        <w:tab/>
      </w:r>
      <w:proofErr w:type="spellStart"/>
      <w:r w:rsidRPr="009F0F5A">
        <w:rPr>
          <w:rFonts w:ascii="Calibri" w:eastAsia="Calibri" w:hAnsi="Calibri"/>
          <w:sz w:val="24"/>
          <w:szCs w:val="24"/>
        </w:rPr>
        <w:t>Posbus</w:t>
      </w:r>
      <w:proofErr w:type="spellEnd"/>
      <w:r w:rsidRPr="009F0F5A">
        <w:rPr>
          <w:rFonts w:ascii="Calibri" w:eastAsia="Calibri" w:hAnsi="Calibri"/>
          <w:sz w:val="24"/>
          <w:szCs w:val="24"/>
        </w:rPr>
        <w:t xml:space="preserve"> 11316, Windhoek</w:t>
      </w:r>
    </w:p>
    <w:p w14:paraId="732DA98F" w14:textId="35D7DE77" w:rsidR="009F0F5A" w:rsidRPr="009F0F5A" w:rsidRDefault="009F0F5A" w:rsidP="009B0C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overflowPunct/>
        <w:autoSpaceDE/>
        <w:autoSpaceDN/>
        <w:adjustRightInd/>
        <w:spacing w:line="192" w:lineRule="auto"/>
        <w:ind w:left="5760" w:hanging="5760"/>
        <w:jc w:val="center"/>
        <w:textAlignment w:val="auto"/>
        <w:rPr>
          <w:rFonts w:ascii="Calibri" w:eastAsia="Calibri" w:hAnsi="Calibri"/>
          <w:sz w:val="24"/>
          <w:szCs w:val="24"/>
        </w:rPr>
      </w:pPr>
      <w:r w:rsidRPr="009F0F5A">
        <w:rPr>
          <w:rFonts w:ascii="Calibri" w:eastAsia="Calibri" w:hAnsi="Calibri"/>
          <w:sz w:val="24"/>
          <w:szCs w:val="24"/>
        </w:rPr>
        <w:t>e-pos:</w:t>
      </w:r>
      <w:hyperlink r:id="rId9" w:history="1">
        <w:r w:rsidR="009B0C9F" w:rsidRPr="00DC2D8D">
          <w:rPr>
            <w:rStyle w:val="Hyperlink"/>
            <w:rFonts w:ascii="Calibri" w:eastAsia="Calibri" w:hAnsi="Calibri"/>
            <w:sz w:val="24"/>
            <w:szCs w:val="24"/>
          </w:rPr>
          <w:t>kantoor@ngkerkwindhoekoos.com</w:t>
        </w:r>
      </w:hyperlink>
    </w:p>
    <w:p w14:paraId="39CED2DA" w14:textId="77777777" w:rsidR="009F0F5A" w:rsidRPr="009F0F5A" w:rsidRDefault="009F0F5A" w:rsidP="009F0F5A">
      <w:pPr>
        <w:rPr>
          <w:rFonts w:ascii="Garamond" w:hAnsi="Garamond" w:cs="Garamond"/>
          <w:sz w:val="24"/>
          <w:szCs w:val="24"/>
        </w:rPr>
      </w:pPr>
    </w:p>
    <w:p w14:paraId="4A67FC71" w14:textId="77777777" w:rsidR="009F0F5A" w:rsidRPr="009F0F5A" w:rsidRDefault="009F0F5A" w:rsidP="009B0C9F">
      <w:pPr>
        <w:keepNext/>
        <w:outlineLvl w:val="2"/>
        <w:rPr>
          <w:rFonts w:ascii="Calibri" w:hAnsi="Calibri"/>
          <w:b/>
          <w:bCs/>
          <w:sz w:val="28"/>
          <w:szCs w:val="28"/>
        </w:rPr>
      </w:pPr>
    </w:p>
    <w:p w14:paraId="41A97012" w14:textId="77777777" w:rsidR="00D31ACE" w:rsidRDefault="00D31ACE" w:rsidP="005F74BC">
      <w:pPr>
        <w:pStyle w:val="Heading2"/>
        <w:jc w:val="center"/>
        <w:rPr>
          <w:rFonts w:asciiTheme="minorHAnsi" w:hAnsiTheme="minorHAnsi" w:cs="Times New Roman"/>
          <w:sz w:val="28"/>
          <w:szCs w:val="28"/>
          <w:lang w:val="af-ZA"/>
        </w:rPr>
      </w:pPr>
    </w:p>
    <w:p w14:paraId="1792FD0E" w14:textId="13D085CB" w:rsidR="005F74BC" w:rsidRPr="00440F06" w:rsidRDefault="005F74BC" w:rsidP="005F74BC">
      <w:pPr>
        <w:pStyle w:val="Heading2"/>
        <w:jc w:val="center"/>
        <w:rPr>
          <w:rFonts w:asciiTheme="minorHAnsi" w:hAnsiTheme="minorHAnsi" w:cstheme="minorHAnsi"/>
          <w:b/>
          <w:bCs/>
          <w:sz w:val="28"/>
          <w:szCs w:val="28"/>
          <w:lang w:val="af-ZA"/>
        </w:rPr>
      </w:pPr>
      <w:r w:rsidRPr="00440F06">
        <w:rPr>
          <w:rFonts w:asciiTheme="minorHAnsi" w:hAnsiTheme="minorHAnsi" w:cstheme="minorHAnsi"/>
          <w:b/>
          <w:bCs/>
          <w:sz w:val="28"/>
          <w:szCs w:val="28"/>
          <w:lang w:val="af-ZA"/>
        </w:rPr>
        <w:t>NOMINASIE as kerkraadslid</w:t>
      </w:r>
    </w:p>
    <w:p w14:paraId="7D02C6F1" w14:textId="77777777" w:rsidR="005F74BC" w:rsidRPr="00440F06" w:rsidRDefault="005F74BC" w:rsidP="005F74BC">
      <w:pPr>
        <w:pStyle w:val="Footer"/>
        <w:rPr>
          <w:rFonts w:cstheme="minorHAnsi"/>
          <w:bCs/>
          <w:sz w:val="24"/>
          <w:szCs w:val="24"/>
          <w:lang w:val="af-ZA"/>
        </w:rPr>
      </w:pPr>
    </w:p>
    <w:p w14:paraId="6E9708FA" w14:textId="77777777" w:rsidR="005F74BC" w:rsidRPr="00440F06" w:rsidRDefault="005F74BC" w:rsidP="005F74BC">
      <w:pPr>
        <w:pStyle w:val="Footer"/>
        <w:rPr>
          <w:rFonts w:cstheme="minorHAnsi"/>
          <w:bCs/>
          <w:sz w:val="24"/>
          <w:szCs w:val="24"/>
          <w:lang w:val="af-ZA"/>
        </w:rPr>
      </w:pPr>
    </w:p>
    <w:p w14:paraId="334061B9" w14:textId="74E97DE1" w:rsidR="005F74BC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7D788A">
        <w:rPr>
          <w:rFonts w:asciiTheme="minorHAnsi" w:hAnsiTheme="minorHAnsi" w:cstheme="minorHAnsi"/>
          <w:b/>
          <w:sz w:val="24"/>
          <w:szCs w:val="24"/>
          <w:lang w:val="af-ZA"/>
        </w:rPr>
        <w:t>Naam van genomineerde:</w:t>
      </w:r>
      <w:r w:rsidR="00FF6A90">
        <w:rPr>
          <w:rFonts w:asciiTheme="minorHAnsi" w:hAnsiTheme="minorHAnsi" w:cstheme="minorHAnsi"/>
          <w:bCs/>
          <w:sz w:val="24"/>
          <w:szCs w:val="24"/>
          <w:lang w:val="af-ZA"/>
        </w:rPr>
        <w:t xml:space="preserve"> </w:t>
      </w:r>
      <w:r w:rsidR="009D4A41" w:rsidRPr="00440F06">
        <w:rPr>
          <w:rFonts w:asciiTheme="minorHAnsi" w:hAnsiTheme="minorHAnsi" w:cstheme="minorHAnsi"/>
          <w:bCs/>
          <w:sz w:val="24"/>
          <w:szCs w:val="24"/>
          <w:lang w:val="af-ZA"/>
        </w:rPr>
        <w:t>_______</w:t>
      </w:r>
      <w:r w:rsidR="008E5F43" w:rsidRPr="00440F06">
        <w:rPr>
          <w:rFonts w:asciiTheme="minorHAnsi" w:hAnsiTheme="minorHAnsi" w:cstheme="minorHAnsi"/>
          <w:bCs/>
          <w:sz w:val="24"/>
          <w:szCs w:val="24"/>
          <w:lang w:val="af-ZA"/>
        </w:rPr>
        <w:t>_______________________________________</w:t>
      </w:r>
      <w:r w:rsidR="00320C59" w:rsidRPr="00440F06">
        <w:rPr>
          <w:rFonts w:asciiTheme="minorHAnsi" w:hAnsiTheme="minorHAnsi" w:cstheme="minorHAnsi"/>
          <w:bCs/>
          <w:sz w:val="24"/>
          <w:szCs w:val="24"/>
          <w:lang w:val="af-ZA"/>
        </w:rPr>
        <w:t>____________</w:t>
      </w:r>
    </w:p>
    <w:p w14:paraId="399320DB" w14:textId="77777777" w:rsidR="008E5F43" w:rsidRPr="00440F06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 xml:space="preserve">Kontakbesonderhede:  </w:t>
      </w:r>
    </w:p>
    <w:p w14:paraId="39E5D47E" w14:textId="77777777" w:rsidR="00D70EE4" w:rsidRPr="00440F06" w:rsidRDefault="00320C59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>Selfoonnommer:</w:t>
      </w:r>
      <w:r w:rsidR="00D70EE4" w:rsidRPr="00440F06">
        <w:rPr>
          <w:rFonts w:asciiTheme="minorHAnsi" w:hAnsiTheme="minorHAnsi" w:cstheme="minorHAnsi"/>
          <w:bCs/>
          <w:sz w:val="24"/>
          <w:szCs w:val="24"/>
          <w:lang w:val="af-ZA"/>
        </w:rPr>
        <w:tab/>
      </w:r>
      <w:r w:rsidR="008E5F43" w:rsidRPr="00440F06">
        <w:rPr>
          <w:rFonts w:asciiTheme="minorHAnsi" w:hAnsiTheme="minorHAnsi" w:cstheme="minorHAnsi"/>
          <w:bCs/>
          <w:sz w:val="24"/>
          <w:szCs w:val="24"/>
          <w:lang w:val="af-ZA"/>
        </w:rPr>
        <w:t>_____________________________________________</w:t>
      </w:r>
    </w:p>
    <w:p w14:paraId="47F1B645" w14:textId="07F7A11C" w:rsidR="005F74BC" w:rsidRPr="00440F06" w:rsidRDefault="001A6E6C" w:rsidP="001A6E6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>E-posadres:</w:t>
      </w: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ab/>
      </w: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ab/>
      </w:r>
      <w:r w:rsidR="00D70EE4" w:rsidRPr="00440F06">
        <w:rPr>
          <w:rFonts w:asciiTheme="minorHAnsi" w:hAnsiTheme="minorHAnsi" w:cstheme="minorHAnsi"/>
          <w:bCs/>
          <w:sz w:val="24"/>
          <w:szCs w:val="24"/>
          <w:lang w:val="af-ZA"/>
        </w:rPr>
        <w:t>_____________________________________________</w:t>
      </w:r>
    </w:p>
    <w:p w14:paraId="1EEA5A86" w14:textId="77777777" w:rsidR="005F74BC" w:rsidRPr="00440F06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</w:p>
    <w:p w14:paraId="1F9F77E9" w14:textId="58E44791" w:rsidR="005F74BC" w:rsidRPr="00440F06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7D788A">
        <w:rPr>
          <w:rFonts w:asciiTheme="minorHAnsi" w:hAnsiTheme="minorHAnsi" w:cstheme="minorHAnsi"/>
          <w:b/>
          <w:sz w:val="24"/>
          <w:szCs w:val="24"/>
          <w:lang w:val="af-ZA"/>
        </w:rPr>
        <w:t>Genomineer deur:</w:t>
      </w:r>
      <w:r w:rsidR="00FF6A90">
        <w:rPr>
          <w:rFonts w:asciiTheme="minorHAnsi" w:hAnsiTheme="minorHAnsi" w:cstheme="minorHAnsi"/>
          <w:bCs/>
          <w:sz w:val="24"/>
          <w:szCs w:val="24"/>
          <w:lang w:val="af-ZA"/>
        </w:rPr>
        <w:t xml:space="preserve"> </w:t>
      </w:r>
      <w:r w:rsidR="006263A6" w:rsidRPr="00440F06">
        <w:rPr>
          <w:rFonts w:asciiTheme="minorHAnsi" w:hAnsiTheme="minorHAnsi" w:cstheme="minorHAnsi"/>
          <w:bCs/>
          <w:sz w:val="24"/>
          <w:szCs w:val="24"/>
          <w:lang w:val="af-ZA"/>
        </w:rPr>
        <w:t>________________________________________________________________</w:t>
      </w:r>
    </w:p>
    <w:p w14:paraId="141B8758" w14:textId="77777777" w:rsidR="00772457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 xml:space="preserve">Kontakbesonderhede:  </w:t>
      </w:r>
    </w:p>
    <w:p w14:paraId="7F240A17" w14:textId="77777777" w:rsidR="00772457" w:rsidRPr="00440F06" w:rsidRDefault="00772457" w:rsidP="00772457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>Selfoonnommer:</w:t>
      </w: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ab/>
        <w:t>_____________________________________________</w:t>
      </w:r>
    </w:p>
    <w:p w14:paraId="24A40D5E" w14:textId="77777777" w:rsidR="00772457" w:rsidRPr="00440F06" w:rsidRDefault="00772457" w:rsidP="00772457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>E-posadres:</w:t>
      </w: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ab/>
      </w: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ab/>
        <w:t>_____________________________________________</w:t>
      </w:r>
    </w:p>
    <w:p w14:paraId="43C7E615" w14:textId="22ADA20C" w:rsidR="005F74BC" w:rsidRPr="00440F06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</w:p>
    <w:p w14:paraId="66D2958F" w14:textId="77777777" w:rsidR="005F74BC" w:rsidRPr="00440F06" w:rsidRDefault="005F74BC" w:rsidP="005F74B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lang w:val="af-ZA"/>
        </w:rPr>
      </w:pPr>
      <w:r w:rsidRPr="00440F06">
        <w:rPr>
          <w:rFonts w:asciiTheme="minorHAnsi" w:hAnsiTheme="minorHAnsi" w:cstheme="minorHAnsi"/>
          <w:b/>
          <w:lang w:val="af-ZA"/>
        </w:rPr>
        <w:t>Neem asb kennis:</w:t>
      </w:r>
    </w:p>
    <w:p w14:paraId="37C0784D" w14:textId="77777777" w:rsidR="005F74BC" w:rsidRPr="00440F06" w:rsidRDefault="005F74BC" w:rsidP="005F74BC">
      <w:pPr>
        <w:pStyle w:val="BodyTex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af-ZA"/>
        </w:rPr>
      </w:pPr>
      <w:r w:rsidRPr="00440F06">
        <w:rPr>
          <w:rFonts w:asciiTheme="minorHAnsi" w:hAnsiTheme="minorHAnsi" w:cstheme="minorHAnsi"/>
          <w:lang w:val="af-ZA"/>
        </w:rPr>
        <w:t>Slegs belydende lidmate van die NG Kerk Windhoek-Oos mag as kerkraadslede genomineer word.</w:t>
      </w:r>
    </w:p>
    <w:p w14:paraId="6DD3E448" w14:textId="77777777" w:rsidR="005F74BC" w:rsidRPr="00440F06" w:rsidRDefault="005F74BC" w:rsidP="005F74BC">
      <w:pPr>
        <w:pStyle w:val="BodyTex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af-ZA"/>
        </w:rPr>
      </w:pPr>
      <w:r w:rsidRPr="00440F06">
        <w:rPr>
          <w:rFonts w:asciiTheme="minorHAnsi" w:hAnsiTheme="minorHAnsi" w:cstheme="minorHAnsi"/>
          <w:lang w:val="af-ZA"/>
        </w:rPr>
        <w:t>Slegs belydende lidmate van die NG Kerk Windhoek-Oos mag iemand as kerkraadslid nomineer.</w:t>
      </w:r>
    </w:p>
    <w:p w14:paraId="74E994D7" w14:textId="77777777" w:rsidR="005F74BC" w:rsidRPr="00440F06" w:rsidRDefault="005F74BC" w:rsidP="005F74BC">
      <w:pPr>
        <w:pStyle w:val="BodyTex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af-ZA"/>
        </w:rPr>
      </w:pPr>
      <w:r w:rsidRPr="00440F06">
        <w:rPr>
          <w:rFonts w:asciiTheme="minorHAnsi" w:hAnsiTheme="minorHAnsi" w:cstheme="minorHAnsi"/>
          <w:lang w:val="af-ZA"/>
        </w:rPr>
        <w:t>Verantwoordelikhede van kerkraadslede in hierdie gemeente en prosedure van verkiesing verskyn agterop hierdie nominasievorm.</w:t>
      </w:r>
    </w:p>
    <w:p w14:paraId="3FFFF185" w14:textId="77777777" w:rsidR="005F74BC" w:rsidRPr="00440F06" w:rsidRDefault="005F74BC" w:rsidP="005F74BC">
      <w:pPr>
        <w:pStyle w:val="BodyTex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af-ZA"/>
        </w:rPr>
      </w:pPr>
      <w:r w:rsidRPr="00440F06">
        <w:rPr>
          <w:rFonts w:asciiTheme="minorHAnsi" w:hAnsiTheme="minorHAnsi" w:cstheme="minorHAnsi"/>
          <w:lang w:val="af-ZA"/>
        </w:rPr>
        <w:t>Hierdie nominasie kom nie neer op ‘n ooreenkoms dat die genomineerde beslis tot die kerkraad verkies sal word nie.</w:t>
      </w:r>
    </w:p>
    <w:p w14:paraId="58E14711" w14:textId="77777777" w:rsidR="005F74BC" w:rsidRPr="00440F06" w:rsidRDefault="005F74BC" w:rsidP="005F74BC">
      <w:pPr>
        <w:pStyle w:val="BodyTex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af-ZA"/>
        </w:rPr>
      </w:pPr>
      <w:r w:rsidRPr="00440F06">
        <w:rPr>
          <w:rFonts w:asciiTheme="minorHAnsi" w:hAnsiTheme="minorHAnsi" w:cstheme="minorHAnsi"/>
          <w:lang w:val="af-ZA"/>
        </w:rPr>
        <w:t xml:space="preserve">Die kerkraadsvergadering waar hierdie nominasie sal dien, vind plaas op </w:t>
      </w:r>
      <w:r w:rsidRPr="00440F06">
        <w:rPr>
          <w:rFonts w:asciiTheme="minorHAnsi" w:hAnsiTheme="minorHAnsi" w:cstheme="minorHAnsi"/>
          <w:b/>
          <w:lang w:val="af-ZA"/>
        </w:rPr>
        <w:t>TIK DATUM IN BOLD</w:t>
      </w:r>
    </w:p>
    <w:p w14:paraId="55704984" w14:textId="77777777" w:rsidR="005F74BC" w:rsidRPr="00440F06" w:rsidRDefault="005F74BC" w:rsidP="005F74BC">
      <w:pPr>
        <w:pStyle w:val="BodyTex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af-ZA"/>
        </w:rPr>
      </w:pPr>
      <w:r w:rsidRPr="00440F06">
        <w:rPr>
          <w:rFonts w:asciiTheme="minorHAnsi" w:hAnsiTheme="minorHAnsi" w:cstheme="minorHAnsi"/>
          <w:lang w:val="af-ZA"/>
        </w:rPr>
        <w:t xml:space="preserve">Voltooide nominasievorms moet asseblief die kantoor bereik voor of op </w:t>
      </w:r>
      <w:r w:rsidRPr="00440F06">
        <w:rPr>
          <w:rFonts w:asciiTheme="minorHAnsi" w:hAnsiTheme="minorHAnsi" w:cstheme="minorHAnsi"/>
          <w:b/>
          <w:lang w:val="af-ZA"/>
        </w:rPr>
        <w:t>TIK DATUM IN BOLD</w:t>
      </w:r>
    </w:p>
    <w:p w14:paraId="4FC12DD6" w14:textId="77777777" w:rsidR="005F74BC" w:rsidRPr="00440F06" w:rsidRDefault="005F74BC" w:rsidP="005F74BC">
      <w:pPr>
        <w:pStyle w:val="BodyText"/>
        <w:rPr>
          <w:rFonts w:asciiTheme="minorHAnsi" w:hAnsiTheme="minorHAnsi" w:cstheme="minorHAnsi"/>
          <w:lang w:val="af-ZA"/>
        </w:rPr>
      </w:pPr>
    </w:p>
    <w:p w14:paraId="41083F43" w14:textId="77777777" w:rsidR="005F74BC" w:rsidRPr="00440F06" w:rsidRDefault="005F74BC" w:rsidP="005F74BC">
      <w:pPr>
        <w:pStyle w:val="BodyText"/>
        <w:rPr>
          <w:rFonts w:asciiTheme="minorHAnsi" w:hAnsiTheme="minorHAnsi" w:cstheme="minorHAnsi"/>
          <w:lang w:val="af-ZA"/>
        </w:rPr>
      </w:pPr>
    </w:p>
    <w:p w14:paraId="746FC2FB" w14:textId="77777777" w:rsidR="005F74BC" w:rsidRPr="00440F06" w:rsidRDefault="005F74BC" w:rsidP="005F74BC">
      <w:pPr>
        <w:pStyle w:val="BodyText"/>
        <w:rPr>
          <w:rFonts w:asciiTheme="minorHAnsi" w:hAnsiTheme="minorHAnsi" w:cstheme="minorHAnsi"/>
          <w:lang w:val="af-ZA"/>
        </w:rPr>
      </w:pPr>
    </w:p>
    <w:p w14:paraId="7E98089F" w14:textId="4D8C5557" w:rsidR="005F74BC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 xml:space="preserve">Handtekening (genomineerde):  </w:t>
      </w:r>
      <w:r w:rsidR="00361321">
        <w:rPr>
          <w:rFonts w:asciiTheme="minorHAnsi" w:hAnsiTheme="minorHAnsi" w:cstheme="minorHAnsi"/>
          <w:bCs/>
          <w:sz w:val="24"/>
          <w:szCs w:val="24"/>
          <w:lang w:val="af-ZA"/>
        </w:rPr>
        <w:t>________________</w:t>
      </w:r>
      <w:r w:rsidR="007D788A">
        <w:rPr>
          <w:rFonts w:asciiTheme="minorHAnsi" w:hAnsiTheme="minorHAnsi" w:cstheme="minorHAnsi"/>
          <w:bCs/>
          <w:sz w:val="24"/>
          <w:szCs w:val="24"/>
          <w:lang w:val="af-ZA"/>
        </w:rPr>
        <w:t>___</w:t>
      </w:r>
    </w:p>
    <w:p w14:paraId="671983DB" w14:textId="77777777" w:rsidR="007D788A" w:rsidRPr="00440F06" w:rsidRDefault="007D788A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</w:p>
    <w:p w14:paraId="298FBC44" w14:textId="46E1E818" w:rsidR="005F74BC" w:rsidRPr="00440F06" w:rsidRDefault="005F74BC" w:rsidP="005F74BC">
      <w:pPr>
        <w:spacing w:line="360" w:lineRule="auto"/>
        <w:rPr>
          <w:rFonts w:asciiTheme="minorHAnsi" w:hAnsiTheme="minorHAnsi" w:cstheme="minorHAnsi"/>
          <w:bCs/>
          <w:sz w:val="24"/>
          <w:szCs w:val="24"/>
          <w:lang w:val="af-ZA"/>
        </w:rPr>
      </w:pPr>
      <w:r w:rsidRPr="00440F06">
        <w:rPr>
          <w:rFonts w:asciiTheme="minorHAnsi" w:hAnsiTheme="minorHAnsi" w:cstheme="minorHAnsi"/>
          <w:bCs/>
          <w:sz w:val="24"/>
          <w:szCs w:val="24"/>
          <w:lang w:val="af-ZA"/>
        </w:rPr>
        <w:t xml:space="preserve">Datum:  </w:t>
      </w:r>
      <w:r w:rsidR="00361321">
        <w:rPr>
          <w:rFonts w:asciiTheme="minorHAnsi" w:hAnsiTheme="minorHAnsi" w:cstheme="minorHAnsi"/>
          <w:bCs/>
          <w:sz w:val="24"/>
          <w:szCs w:val="24"/>
          <w:lang w:val="af-ZA"/>
        </w:rPr>
        <w:t>______________________________________</w:t>
      </w:r>
    </w:p>
    <w:p w14:paraId="0A3643F7" w14:textId="77777777" w:rsidR="005F74BC" w:rsidRPr="00440F06" w:rsidRDefault="005F74BC" w:rsidP="005F74BC">
      <w:pPr>
        <w:rPr>
          <w:rFonts w:asciiTheme="minorHAnsi" w:hAnsiTheme="minorHAnsi" w:cstheme="minorHAnsi"/>
          <w:b/>
        </w:rPr>
      </w:pPr>
      <w:r w:rsidRPr="00440F06">
        <w:rPr>
          <w:rFonts w:asciiTheme="minorHAnsi" w:hAnsiTheme="minorHAnsi" w:cstheme="minorHAnsi"/>
          <w:b/>
        </w:rPr>
        <w:br w:type="page"/>
      </w:r>
    </w:p>
    <w:p w14:paraId="306BB7DB" w14:textId="77777777" w:rsidR="00E9301B" w:rsidRDefault="00E9301B" w:rsidP="005F74B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EAED68" w14:textId="77777777" w:rsidR="00E9301B" w:rsidRDefault="00E9301B" w:rsidP="005F74B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DA043D" w14:textId="2F792771" w:rsidR="005F74BC" w:rsidRPr="00E9301B" w:rsidRDefault="005F74BC" w:rsidP="005F74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01B">
        <w:rPr>
          <w:rFonts w:asciiTheme="minorHAnsi" w:hAnsiTheme="minorHAnsi" w:cstheme="minorHAnsi"/>
          <w:b/>
          <w:sz w:val="24"/>
          <w:szCs w:val="24"/>
        </w:rPr>
        <w:t xml:space="preserve">Kerkraad – </w:t>
      </w:r>
      <w:proofErr w:type="spellStart"/>
      <w:r w:rsidRPr="00E9301B">
        <w:rPr>
          <w:rFonts w:asciiTheme="minorHAnsi" w:hAnsiTheme="minorHAnsi" w:cstheme="minorHAnsi"/>
          <w:b/>
          <w:sz w:val="24"/>
          <w:szCs w:val="24"/>
        </w:rPr>
        <w:t>Roeping</w:t>
      </w:r>
      <w:proofErr w:type="spellEnd"/>
      <w:r w:rsidRPr="00E9301B">
        <w:rPr>
          <w:rFonts w:asciiTheme="minorHAnsi" w:hAnsiTheme="minorHAnsi" w:cstheme="minorHAnsi"/>
          <w:b/>
          <w:sz w:val="24"/>
          <w:szCs w:val="24"/>
        </w:rPr>
        <w:t xml:space="preserve"> (</w:t>
      </w:r>
      <w:proofErr w:type="spellStart"/>
      <w:r w:rsidRPr="00E9301B">
        <w:rPr>
          <w:rFonts w:asciiTheme="minorHAnsi" w:hAnsiTheme="minorHAnsi" w:cstheme="minorHAnsi"/>
          <w:b/>
          <w:sz w:val="24"/>
          <w:szCs w:val="24"/>
        </w:rPr>
        <w:t>Taakomskrywing</w:t>
      </w:r>
      <w:proofErr w:type="spellEnd"/>
      <w:r w:rsidRPr="00E9301B">
        <w:rPr>
          <w:rFonts w:asciiTheme="minorHAnsi" w:hAnsiTheme="minorHAnsi" w:cstheme="minorHAnsi"/>
          <w:b/>
          <w:sz w:val="24"/>
          <w:szCs w:val="24"/>
        </w:rPr>
        <w:t>)</w:t>
      </w:r>
    </w:p>
    <w:p w14:paraId="6CE18A20" w14:textId="77777777" w:rsidR="005F74BC" w:rsidRPr="00E9301B" w:rsidRDefault="005F74BC" w:rsidP="005F74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(Sien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gerus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ook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Namibiese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bepalings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15, 16, 26, 27, 28 [2012] by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kerkorde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[2011]. 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taakomskrywing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hieronder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word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geag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lyn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wees met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hierdie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bepalings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>.)</w:t>
      </w:r>
    </w:p>
    <w:p w14:paraId="237CD208" w14:textId="77777777" w:rsidR="005F74BC" w:rsidRPr="00E9301B" w:rsidRDefault="005F74BC" w:rsidP="005F74BC">
      <w:pPr>
        <w:numPr>
          <w:ilvl w:val="0"/>
          <w:numId w:val="9"/>
        </w:num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Bepaal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roeping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, die pad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waarop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ons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glo die Here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roep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>.</w:t>
      </w:r>
    </w:p>
    <w:p w14:paraId="06923FAC" w14:textId="77777777" w:rsidR="005F74BC" w:rsidRPr="00E9301B" w:rsidRDefault="005F74BC" w:rsidP="005F74BC">
      <w:pPr>
        <w:numPr>
          <w:ilvl w:val="1"/>
          <w:numId w:val="9"/>
        </w:numPr>
        <w:overflowPunct/>
        <w:autoSpaceDE/>
        <w:autoSpaceDN/>
        <w:adjustRightInd/>
        <w:ind w:left="990" w:hanging="63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Dit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beteken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33A156E4" w14:textId="77777777" w:rsidR="005F74BC" w:rsidRPr="00E9301B" w:rsidRDefault="005F74BC" w:rsidP="005F74BC">
      <w:pPr>
        <w:numPr>
          <w:ilvl w:val="2"/>
          <w:numId w:val="9"/>
        </w:numPr>
        <w:overflowPunct/>
        <w:autoSpaceDE/>
        <w:autoSpaceDN/>
        <w:adjustRightInd/>
        <w:ind w:left="1440" w:hanging="5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Die lees van die Bybel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luister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God speel ‘n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bepalende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belangrike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rol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alles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wat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doen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…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dus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veral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by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kerkraadsvergaderings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>.</w:t>
      </w:r>
    </w:p>
    <w:p w14:paraId="4F8F4584" w14:textId="77777777" w:rsidR="005F74BC" w:rsidRPr="00E9301B" w:rsidRDefault="005F74BC" w:rsidP="005F74BC">
      <w:pPr>
        <w:numPr>
          <w:ilvl w:val="2"/>
          <w:numId w:val="9"/>
        </w:numPr>
        <w:overflowPunct/>
        <w:autoSpaceDE/>
        <w:autoSpaceDN/>
        <w:adjustRightInd/>
        <w:ind w:left="1440" w:hanging="5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Ons gee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spesifieke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aandag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aan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groep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verhouding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met God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kerkraadsvergaderings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is ‘n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geleentheid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waar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ons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identiteit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mense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God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versterk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gevier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word.</w:t>
      </w:r>
    </w:p>
    <w:p w14:paraId="466AA6E1" w14:textId="77777777" w:rsidR="005F74BC" w:rsidRPr="00E9301B" w:rsidRDefault="005F74BC" w:rsidP="005F74BC">
      <w:pPr>
        <w:numPr>
          <w:ilvl w:val="2"/>
          <w:numId w:val="9"/>
        </w:numPr>
        <w:overflowPunct/>
        <w:autoSpaceDE/>
        <w:autoSpaceDN/>
        <w:adjustRightInd/>
        <w:ind w:left="1440" w:hanging="5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groep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sowel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indiwiduele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kerkraadslede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lééf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beliggaam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roeping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.  Ons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maak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dus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planne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vir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ánder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mense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om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uit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voer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, maar stap self op die pad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waarop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ons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glo die Here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ons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roep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. 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“loop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dus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voor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>”</w:t>
      </w:r>
    </w:p>
    <w:p w14:paraId="0490DBFC" w14:textId="77777777" w:rsidR="005F74BC" w:rsidRPr="00E9301B" w:rsidRDefault="005F74BC" w:rsidP="005F74BC">
      <w:pPr>
        <w:numPr>
          <w:ilvl w:val="0"/>
          <w:numId w:val="9"/>
        </w:num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Kontroleer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gestaltegewing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roeping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lewe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deur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werk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diensgroepe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aksies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lewe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werk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vaste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personeel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. 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Hierdie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“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kontrole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” word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verstaan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versterkend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opbouend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ondersteunend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>.</w:t>
      </w:r>
    </w:p>
    <w:p w14:paraId="445408A5" w14:textId="77777777" w:rsidR="005F74BC" w:rsidRPr="00E9301B" w:rsidRDefault="005F74BC" w:rsidP="005F74BC">
      <w:pPr>
        <w:numPr>
          <w:ilvl w:val="0"/>
          <w:numId w:val="9"/>
        </w:num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Bid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vir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(tree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vir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in by God).</w:t>
      </w:r>
    </w:p>
    <w:p w14:paraId="66DC8153" w14:textId="77777777" w:rsidR="005F74BC" w:rsidRPr="00E9301B" w:rsidRDefault="005F74BC" w:rsidP="005F74BC">
      <w:pPr>
        <w:numPr>
          <w:ilvl w:val="0"/>
          <w:numId w:val="9"/>
        </w:num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Is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verantwoordelik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vir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alle sake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rakende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lidmaatskap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van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gemeente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>.</w:t>
      </w:r>
    </w:p>
    <w:p w14:paraId="345A2FC2" w14:textId="77777777" w:rsidR="005F74BC" w:rsidRPr="00E9301B" w:rsidRDefault="005F74BC" w:rsidP="005F74BC">
      <w:pPr>
        <w:numPr>
          <w:ilvl w:val="0"/>
          <w:numId w:val="9"/>
        </w:num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Hou ten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minste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4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gewone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kerkraadsvergaderings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jaar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woon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hierdie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vergaderings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getrou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by.</w:t>
      </w:r>
    </w:p>
    <w:p w14:paraId="02E700D1" w14:textId="77777777" w:rsidR="005F74BC" w:rsidRPr="00E9301B" w:rsidRDefault="005F74BC" w:rsidP="005F74B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171582" w14:textId="77777777" w:rsidR="005F74BC" w:rsidRPr="00E9301B" w:rsidRDefault="005F74BC" w:rsidP="005F74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01B">
        <w:rPr>
          <w:rFonts w:asciiTheme="minorHAnsi" w:hAnsiTheme="minorHAnsi" w:cstheme="minorHAnsi"/>
          <w:b/>
          <w:sz w:val="24"/>
          <w:szCs w:val="24"/>
        </w:rPr>
        <w:t xml:space="preserve">Ander </w:t>
      </w:r>
      <w:proofErr w:type="spellStart"/>
      <w:r w:rsidRPr="00E9301B">
        <w:rPr>
          <w:rFonts w:asciiTheme="minorHAnsi" w:hAnsiTheme="minorHAnsi" w:cstheme="minorHAnsi"/>
          <w:b/>
          <w:sz w:val="24"/>
          <w:szCs w:val="24"/>
        </w:rPr>
        <w:t>reëlings</w:t>
      </w:r>
      <w:proofErr w:type="spellEnd"/>
    </w:p>
    <w:p w14:paraId="57A11649" w14:textId="77777777" w:rsidR="005F74BC" w:rsidRPr="00E9301B" w:rsidRDefault="005F74BC" w:rsidP="005F74BC">
      <w:pPr>
        <w:jc w:val="both"/>
        <w:rPr>
          <w:rFonts w:asciiTheme="minorHAnsi" w:hAnsiTheme="minorHAnsi" w:cstheme="minorHAnsi"/>
          <w:sz w:val="24"/>
          <w:szCs w:val="24"/>
        </w:rPr>
      </w:pPr>
      <w:r w:rsidRPr="00E9301B">
        <w:rPr>
          <w:rFonts w:asciiTheme="minorHAnsi" w:hAnsiTheme="minorHAnsi" w:cstheme="minorHAnsi"/>
          <w:sz w:val="24"/>
          <w:szCs w:val="24"/>
        </w:rPr>
        <w:t xml:space="preserve">(Sien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gerus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ook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Namibiese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bepalings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15, 16, 26, 27, 28 [2012] by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kerkorde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[2011].  Die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reëlings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hieronder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word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geag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lyn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wees met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hierdie</w:t>
      </w:r>
      <w:proofErr w:type="spellEnd"/>
      <w:r w:rsidRPr="00E930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01B">
        <w:rPr>
          <w:rFonts w:asciiTheme="minorHAnsi" w:hAnsiTheme="minorHAnsi" w:cstheme="minorHAnsi"/>
          <w:sz w:val="24"/>
          <w:szCs w:val="24"/>
        </w:rPr>
        <w:t>bepalings</w:t>
      </w:r>
      <w:proofErr w:type="spellEnd"/>
      <w:proofErr w:type="gramStart"/>
      <w:r w:rsidRPr="00E9301B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59E0DB3D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n-ZA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Kerkraadslede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verkies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op ŉ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gewone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of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buitengewone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vergadering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kerkraad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. 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Nominasie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vind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plaas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deur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diensgroepe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>/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werksaamhede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of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deur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enige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belydende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lidmaat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NGKerk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Windhoek-Oos.</w:t>
      </w:r>
    </w:p>
    <w:p w14:paraId="2247A281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n-ZA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Ná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verkiesing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verkosenes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so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spoedig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as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moontlik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verkiesing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in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kennis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gestel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en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antwoord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hulle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skriftelik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(e-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pos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is in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orde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)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binne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8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dae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nadat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hulle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kennis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gekry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het.</w:t>
      </w:r>
    </w:p>
    <w:p w14:paraId="3132058E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n-ZA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Verkosenes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se name word op twee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Sondae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aan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gemeente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bekendgemaak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vir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kommentaar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>.</w:t>
      </w:r>
    </w:p>
    <w:p w14:paraId="670BF87E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n-ZA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Kerkraadslede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vir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‘n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termyn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3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jaar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aangewys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. 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Daarna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mag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hulle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herkies word, maar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moet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dan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weer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bevestig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word. 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beginsel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beide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kontinuïteit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en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afwisseling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nagestreef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wanneer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kerkraadslede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verkies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word.</w:t>
      </w:r>
    </w:p>
    <w:p w14:paraId="5148E6CB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Verkose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kerkraadslede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 so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gou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as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moontlik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nadat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hulle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verkiesing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aanvaar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het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tydens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‘n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erediens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bevestig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op ‘n datum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soos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op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kerkprogram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aangebring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. 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Dienstermyne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begin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amptelik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op die datum van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bevestiging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>.</w:t>
      </w:r>
    </w:p>
    <w:p w14:paraId="74CADE99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Bedanking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uit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die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kerkraad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word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skriftelik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met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opgaaf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redes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gedoen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>.</w:t>
      </w:r>
      <w:r w:rsidRPr="00E9301B">
        <w:rPr>
          <w:rFonts w:cstheme="minorHAnsi"/>
          <w:sz w:val="24"/>
          <w:szCs w:val="24"/>
          <w:lang w:val="de-DE"/>
        </w:rPr>
        <w:t xml:space="preserve">  Waar ‘n kerkraadslid uit sy/haar amp bedank voordat die termyn uitgedien is, bly die betrokkene in sy/haar amp totdat die bedanking deur die kerkraad aanvaar is.</w:t>
      </w:r>
    </w:p>
    <w:p w14:paraId="25CA8028" w14:textId="77777777" w:rsidR="005F74BC" w:rsidRPr="00E9301B" w:rsidRDefault="005F74BC" w:rsidP="005F74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eastAsia="en-ZA"/>
        </w:rPr>
      </w:pPr>
      <w:proofErr w:type="spellStart"/>
      <w:r w:rsidRPr="00E9301B">
        <w:rPr>
          <w:rFonts w:cstheme="minorHAnsi"/>
          <w:sz w:val="24"/>
          <w:szCs w:val="24"/>
          <w:lang w:eastAsia="en-ZA"/>
        </w:rPr>
        <w:t>Slegs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belydende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lidmate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van die NG Kerk Windhoek-</w:t>
      </w:r>
      <w:proofErr w:type="gramStart"/>
      <w:r w:rsidRPr="00E9301B">
        <w:rPr>
          <w:rFonts w:cstheme="minorHAnsi"/>
          <w:sz w:val="24"/>
          <w:szCs w:val="24"/>
          <w:lang w:eastAsia="en-ZA"/>
        </w:rPr>
        <w:t>Oos</w:t>
      </w:r>
      <w:proofErr w:type="gramEnd"/>
      <w:r w:rsidRPr="00E9301B">
        <w:rPr>
          <w:rFonts w:cstheme="minorHAnsi"/>
          <w:sz w:val="24"/>
          <w:szCs w:val="24"/>
          <w:lang w:eastAsia="en-ZA"/>
        </w:rPr>
        <w:t xml:space="preserve"> mag op </w:t>
      </w:r>
      <w:proofErr w:type="gramStart"/>
      <w:r w:rsidRPr="00E9301B">
        <w:rPr>
          <w:rFonts w:cstheme="minorHAnsi"/>
          <w:sz w:val="24"/>
          <w:szCs w:val="24"/>
          <w:lang w:eastAsia="en-ZA"/>
        </w:rPr>
        <w:t>die</w:t>
      </w:r>
      <w:proofErr w:type="gram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kerkraad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 xml:space="preserve"> </w:t>
      </w:r>
      <w:proofErr w:type="spellStart"/>
      <w:r w:rsidRPr="00E9301B">
        <w:rPr>
          <w:rFonts w:cstheme="minorHAnsi"/>
          <w:sz w:val="24"/>
          <w:szCs w:val="24"/>
          <w:lang w:eastAsia="en-ZA"/>
        </w:rPr>
        <w:t>dien</w:t>
      </w:r>
      <w:proofErr w:type="spellEnd"/>
      <w:r w:rsidRPr="00E9301B">
        <w:rPr>
          <w:rFonts w:cstheme="minorHAnsi"/>
          <w:sz w:val="24"/>
          <w:szCs w:val="24"/>
          <w:lang w:eastAsia="en-ZA"/>
        </w:rPr>
        <w:t>.</w:t>
      </w:r>
    </w:p>
    <w:p w14:paraId="64A339A6" w14:textId="77777777" w:rsidR="005F74BC" w:rsidRPr="00E9301B" w:rsidRDefault="005F74BC" w:rsidP="005F74BC">
      <w:pPr>
        <w:jc w:val="both"/>
        <w:rPr>
          <w:rFonts w:asciiTheme="minorHAnsi" w:hAnsiTheme="minorHAnsi" w:cstheme="minorHAnsi"/>
          <w:sz w:val="24"/>
          <w:szCs w:val="24"/>
          <w:lang w:eastAsia="en-ZA"/>
        </w:rPr>
      </w:pPr>
    </w:p>
    <w:p w14:paraId="61E106C0" w14:textId="2922519A" w:rsidR="00E2109B" w:rsidRDefault="005F74BC" w:rsidP="00E9301B">
      <w:pPr>
        <w:pStyle w:val="Heading2"/>
        <w:jc w:val="center"/>
        <w:rPr>
          <w:rFonts w:asciiTheme="minorHAnsi" w:hAnsiTheme="minorHAnsi"/>
        </w:rPr>
      </w:pPr>
      <w:r w:rsidRPr="00E9301B">
        <w:rPr>
          <w:rFonts w:asciiTheme="minorHAnsi" w:hAnsiTheme="minorHAnsi" w:cstheme="minorHAnsi"/>
        </w:rPr>
        <w:t xml:space="preserve">Kontak </w:t>
      </w:r>
      <w:proofErr w:type="spellStart"/>
      <w:r w:rsidRPr="00E9301B">
        <w:rPr>
          <w:rFonts w:asciiTheme="minorHAnsi" w:hAnsiTheme="minorHAnsi" w:cstheme="minorHAnsi"/>
        </w:rPr>
        <w:t>asseblief</w:t>
      </w:r>
      <w:proofErr w:type="spellEnd"/>
      <w:r w:rsidRPr="00E9301B">
        <w:rPr>
          <w:rFonts w:asciiTheme="minorHAnsi" w:hAnsiTheme="minorHAnsi" w:cstheme="minorHAnsi"/>
        </w:rPr>
        <w:t xml:space="preserve"> </w:t>
      </w:r>
      <w:proofErr w:type="spellStart"/>
      <w:r w:rsidRPr="00E9301B">
        <w:rPr>
          <w:rFonts w:asciiTheme="minorHAnsi" w:hAnsiTheme="minorHAnsi" w:cstheme="minorHAnsi"/>
        </w:rPr>
        <w:t>vir</w:t>
      </w:r>
      <w:proofErr w:type="spellEnd"/>
      <w:r w:rsidRPr="00E9301B">
        <w:rPr>
          <w:rFonts w:asciiTheme="minorHAnsi" w:hAnsiTheme="minorHAnsi" w:cstheme="minorHAnsi"/>
        </w:rPr>
        <w:t xml:space="preserve"> Eddie Turner [</w:t>
      </w:r>
      <w:proofErr w:type="spellStart"/>
      <w:r w:rsidRPr="00E9301B">
        <w:rPr>
          <w:rFonts w:asciiTheme="minorHAnsi" w:hAnsiTheme="minorHAnsi" w:cstheme="minorHAnsi"/>
        </w:rPr>
        <w:t>kerkraadsvoorsitter</w:t>
      </w:r>
      <w:proofErr w:type="spellEnd"/>
      <w:r w:rsidRPr="00E9301B">
        <w:rPr>
          <w:rFonts w:asciiTheme="minorHAnsi" w:hAnsiTheme="minorHAnsi" w:cstheme="minorHAnsi"/>
        </w:rPr>
        <w:t xml:space="preserve">] </w:t>
      </w:r>
      <w:proofErr w:type="spellStart"/>
      <w:r w:rsidRPr="00E9301B">
        <w:rPr>
          <w:rFonts w:asciiTheme="minorHAnsi" w:hAnsiTheme="minorHAnsi" w:cstheme="minorHAnsi"/>
        </w:rPr>
        <w:t>indien</w:t>
      </w:r>
      <w:proofErr w:type="spellEnd"/>
      <w:r w:rsidRPr="00E9301B">
        <w:rPr>
          <w:rFonts w:asciiTheme="minorHAnsi" w:hAnsiTheme="minorHAnsi" w:cstheme="minorHAnsi"/>
        </w:rPr>
        <w:t xml:space="preserve"> </w:t>
      </w:r>
      <w:proofErr w:type="spellStart"/>
      <w:r w:rsidRPr="00E9301B">
        <w:rPr>
          <w:rFonts w:asciiTheme="minorHAnsi" w:hAnsiTheme="minorHAnsi" w:cstheme="minorHAnsi"/>
        </w:rPr>
        <w:t>enigiets</w:t>
      </w:r>
      <w:proofErr w:type="spellEnd"/>
      <w:r w:rsidRPr="00E9301B">
        <w:rPr>
          <w:rFonts w:asciiTheme="minorHAnsi" w:hAnsiTheme="minorHAnsi" w:cstheme="minorHAnsi"/>
        </w:rPr>
        <w:t xml:space="preserve"> </w:t>
      </w:r>
      <w:proofErr w:type="spellStart"/>
      <w:r w:rsidRPr="00E9301B">
        <w:rPr>
          <w:rFonts w:asciiTheme="minorHAnsi" w:hAnsiTheme="minorHAnsi" w:cstheme="minorHAnsi"/>
        </w:rPr>
        <w:t>nie</w:t>
      </w:r>
      <w:proofErr w:type="spellEnd"/>
      <w:r w:rsidRPr="00E9301B">
        <w:rPr>
          <w:rFonts w:asciiTheme="minorHAnsi" w:hAnsiTheme="minorHAnsi" w:cstheme="minorHAnsi"/>
        </w:rPr>
        <w:t xml:space="preserve"> </w:t>
      </w:r>
      <w:proofErr w:type="spellStart"/>
      <w:r w:rsidRPr="00E9301B">
        <w:rPr>
          <w:rFonts w:asciiTheme="minorHAnsi" w:hAnsiTheme="minorHAnsi" w:cstheme="minorHAnsi"/>
        </w:rPr>
        <w:t>heeltemal</w:t>
      </w:r>
      <w:proofErr w:type="spellEnd"/>
      <w:r w:rsidRPr="00E9301B">
        <w:rPr>
          <w:rFonts w:asciiTheme="minorHAnsi" w:hAnsiTheme="minorHAnsi" w:cstheme="minorHAnsi"/>
        </w:rPr>
        <w:t xml:space="preserve"> </w:t>
      </w:r>
      <w:proofErr w:type="spellStart"/>
      <w:r w:rsidRPr="00E9301B">
        <w:rPr>
          <w:rFonts w:asciiTheme="minorHAnsi" w:hAnsiTheme="minorHAnsi" w:cstheme="minorHAnsi"/>
        </w:rPr>
        <w:t>duidelik</w:t>
      </w:r>
      <w:proofErr w:type="spellEnd"/>
      <w:r w:rsidRPr="00E9301B">
        <w:rPr>
          <w:rFonts w:asciiTheme="minorHAnsi" w:hAnsiTheme="minorHAnsi" w:cstheme="minorHAnsi"/>
        </w:rPr>
        <w:t xml:space="preserve"> is </w:t>
      </w:r>
      <w:proofErr w:type="spellStart"/>
      <w:r w:rsidRPr="00E9301B">
        <w:rPr>
          <w:rFonts w:asciiTheme="minorHAnsi" w:hAnsiTheme="minorHAnsi" w:cstheme="minorHAnsi"/>
        </w:rPr>
        <w:t>nie</w:t>
      </w:r>
      <w:proofErr w:type="spellEnd"/>
      <w:r w:rsidRPr="00440F06">
        <w:rPr>
          <w:rFonts w:asciiTheme="minorHAnsi" w:hAnsiTheme="minorHAnsi" w:cstheme="minorHAnsi"/>
          <w:noProof/>
          <w:lang w:eastAsia="en-ZA"/>
        </w:rPr>
        <w:t xml:space="preserve"> </w:t>
      </w:r>
    </w:p>
    <w:p w14:paraId="10CCCCEB" w14:textId="77777777" w:rsidR="00E2109B" w:rsidRDefault="00E2109B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E2109B" w:rsidSect="00A0488E">
      <w:headerReference w:type="default" r:id="rId10"/>
      <w:pgSz w:w="11907" w:h="16840" w:code="9"/>
      <w:pgMar w:top="1152" w:right="1138" w:bottom="1152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F0C6" w14:textId="77777777" w:rsidR="00374938" w:rsidRDefault="00374938">
      <w:r>
        <w:separator/>
      </w:r>
    </w:p>
  </w:endnote>
  <w:endnote w:type="continuationSeparator" w:id="0">
    <w:p w14:paraId="0E72596C" w14:textId="77777777" w:rsidR="00374938" w:rsidRDefault="0037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F5E5" w14:textId="77777777" w:rsidR="00374938" w:rsidRDefault="00374938">
      <w:r>
        <w:separator/>
      </w:r>
    </w:p>
  </w:footnote>
  <w:footnote w:type="continuationSeparator" w:id="0">
    <w:p w14:paraId="36E7D80F" w14:textId="77777777" w:rsidR="00374938" w:rsidRDefault="0037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D1B7" w14:textId="77777777" w:rsidR="006136F9" w:rsidRDefault="00A0488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1C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0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B13352" w14:textId="77777777" w:rsidR="006136F9" w:rsidRDefault="00613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98D"/>
    <w:multiLevelType w:val="hybridMultilevel"/>
    <w:tmpl w:val="F5C4F04E"/>
    <w:lvl w:ilvl="0" w:tplc="955EC9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8A1F09"/>
    <w:multiLevelType w:val="hybridMultilevel"/>
    <w:tmpl w:val="8F704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7B63"/>
    <w:multiLevelType w:val="hybridMultilevel"/>
    <w:tmpl w:val="F17473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3D4698"/>
    <w:multiLevelType w:val="hybridMultilevel"/>
    <w:tmpl w:val="A69AE6D6"/>
    <w:lvl w:ilvl="0" w:tplc="955EC91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07B61B9"/>
    <w:multiLevelType w:val="hybridMultilevel"/>
    <w:tmpl w:val="A69AE6D6"/>
    <w:lvl w:ilvl="0" w:tplc="CDEEBE2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D101C"/>
    <w:multiLevelType w:val="hybridMultilevel"/>
    <w:tmpl w:val="6E0E88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7B78E8"/>
    <w:multiLevelType w:val="multilevel"/>
    <w:tmpl w:val="8192640E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026D87"/>
    <w:multiLevelType w:val="hybridMultilevel"/>
    <w:tmpl w:val="819E2054"/>
    <w:lvl w:ilvl="0" w:tplc="B9267D9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7ED8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8B9615F"/>
    <w:multiLevelType w:val="hybridMultilevel"/>
    <w:tmpl w:val="6E9E44A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D4FE6"/>
    <w:multiLevelType w:val="hybridMultilevel"/>
    <w:tmpl w:val="C57EEE2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6435925">
    <w:abstractNumId w:val="6"/>
  </w:num>
  <w:num w:numId="2" w16cid:durableId="670835863">
    <w:abstractNumId w:val="7"/>
  </w:num>
  <w:num w:numId="3" w16cid:durableId="1748265118">
    <w:abstractNumId w:val="0"/>
  </w:num>
  <w:num w:numId="4" w16cid:durableId="5136310">
    <w:abstractNumId w:val="4"/>
  </w:num>
  <w:num w:numId="5" w16cid:durableId="1182358392">
    <w:abstractNumId w:val="3"/>
  </w:num>
  <w:num w:numId="6" w16cid:durableId="1232353599">
    <w:abstractNumId w:val="8"/>
  </w:num>
  <w:num w:numId="7" w16cid:durableId="490024130">
    <w:abstractNumId w:val="2"/>
  </w:num>
  <w:num w:numId="8" w16cid:durableId="1978215279">
    <w:abstractNumId w:val="9"/>
  </w:num>
  <w:num w:numId="9" w16cid:durableId="550074138">
    <w:abstractNumId w:val="1"/>
  </w:num>
  <w:num w:numId="10" w16cid:durableId="75327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5A"/>
    <w:rsid w:val="001A6E6C"/>
    <w:rsid w:val="002241FA"/>
    <w:rsid w:val="00263921"/>
    <w:rsid w:val="00320C59"/>
    <w:rsid w:val="00361321"/>
    <w:rsid w:val="00374938"/>
    <w:rsid w:val="0039107B"/>
    <w:rsid w:val="003A4AB6"/>
    <w:rsid w:val="00440F06"/>
    <w:rsid w:val="004519CC"/>
    <w:rsid w:val="00497A2B"/>
    <w:rsid w:val="004E0212"/>
    <w:rsid w:val="00590067"/>
    <w:rsid w:val="005A1DD0"/>
    <w:rsid w:val="005F74BC"/>
    <w:rsid w:val="006136F9"/>
    <w:rsid w:val="006263A6"/>
    <w:rsid w:val="006E4A0A"/>
    <w:rsid w:val="00772457"/>
    <w:rsid w:val="007821DB"/>
    <w:rsid w:val="007D788A"/>
    <w:rsid w:val="007E124F"/>
    <w:rsid w:val="008245EC"/>
    <w:rsid w:val="00886F17"/>
    <w:rsid w:val="008E5F43"/>
    <w:rsid w:val="009B0C9F"/>
    <w:rsid w:val="009D4A41"/>
    <w:rsid w:val="009F0F5A"/>
    <w:rsid w:val="00A0488E"/>
    <w:rsid w:val="00AB57FF"/>
    <w:rsid w:val="00BA6FF3"/>
    <w:rsid w:val="00BA77A0"/>
    <w:rsid w:val="00BB2119"/>
    <w:rsid w:val="00BB3AB6"/>
    <w:rsid w:val="00C0784E"/>
    <w:rsid w:val="00C96FD0"/>
    <w:rsid w:val="00D31ACE"/>
    <w:rsid w:val="00D634B1"/>
    <w:rsid w:val="00D70EE4"/>
    <w:rsid w:val="00E2109B"/>
    <w:rsid w:val="00E21C8D"/>
    <w:rsid w:val="00E9301B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4B3AFE"/>
  <w15:docId w15:val="{299A96DE-CE6C-4F8C-8D99-8BCA3C42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488E"/>
    <w:pPr>
      <w:keepNext/>
      <w:outlineLvl w:val="0"/>
    </w:pPr>
    <w:rPr>
      <w:rFonts w:ascii="Garamond" w:hAnsi="Garamond" w:cs="Garamond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0488E"/>
    <w:pPr>
      <w:keepNext/>
      <w:jc w:val="right"/>
      <w:outlineLvl w:val="1"/>
    </w:pPr>
    <w:rPr>
      <w:rFonts w:ascii="Garamond" w:hAnsi="Garamond" w:cs="Garamon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488E"/>
    <w:pPr>
      <w:keepNext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488E"/>
    <w:pPr>
      <w:keepNext/>
      <w:spacing w:line="360" w:lineRule="auto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8E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0488E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88E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8E"/>
    <w:rPr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A048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88E"/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A0488E"/>
  </w:style>
  <w:style w:type="paragraph" w:styleId="BodyText">
    <w:name w:val="Body Text"/>
    <w:basedOn w:val="Normal"/>
    <w:link w:val="BodyTextChar"/>
    <w:rsid w:val="00A0488E"/>
    <w:pPr>
      <w:jc w:val="both"/>
    </w:pPr>
    <w:rPr>
      <w:rFonts w:ascii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488E"/>
    <w:rPr>
      <w:rFonts w:ascii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A048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Garamond" w:hAnsi="Garamond" w:cs="Garamond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488E"/>
    <w:rPr>
      <w:rFonts w:ascii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A6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6FF3"/>
    <w:rPr>
      <w:rFonts w:ascii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B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C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5F74BC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="MS Mincho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5F74BC"/>
    <w:rPr>
      <w:rFonts w:eastAsia="MS Mincho"/>
      <w:lang w:val="en-ZA"/>
    </w:rPr>
  </w:style>
  <w:style w:type="paragraph" w:styleId="ListParagraph">
    <w:name w:val="List Paragraph"/>
    <w:basedOn w:val="Normal"/>
    <w:uiPriority w:val="34"/>
    <w:qFormat/>
    <w:rsid w:val="005F74B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="MS Mincho" w:hAnsiTheme="minorHAnsi" w:cstheme="minorBid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toor@ngkerkwindhoeko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Desember 1999</vt:lpstr>
    </vt:vector>
  </TitlesOfParts>
  <Company>IMC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Desember 1999</dc:title>
  <dc:subject/>
  <dc:creator>User</dc:creator>
  <cp:keywords/>
  <dc:description/>
  <cp:lastModifiedBy>Marétha Nortjé NG Kerk WHK Oos</cp:lastModifiedBy>
  <cp:revision>16</cp:revision>
  <cp:lastPrinted>2002-10-08T16:48:00Z</cp:lastPrinted>
  <dcterms:created xsi:type="dcterms:W3CDTF">2025-11-11T09:55:00Z</dcterms:created>
  <dcterms:modified xsi:type="dcterms:W3CDTF">2025-11-11T10:03:00Z</dcterms:modified>
</cp:coreProperties>
</file>